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D4" w:rsidRDefault="000266D4" w:rsidP="000266D4"/>
    <w:p w:rsidR="000266D4" w:rsidRDefault="000266D4" w:rsidP="000266D4">
      <w:pPr>
        <w:tabs>
          <w:tab w:val="center" w:pos="4677"/>
          <w:tab w:val="left" w:pos="639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Красноярский край</w:t>
      </w:r>
    </w:p>
    <w:p w:rsidR="000266D4" w:rsidRDefault="000266D4" w:rsidP="000266D4">
      <w:pPr>
        <w:tabs>
          <w:tab w:val="center" w:pos="4677"/>
          <w:tab w:val="left" w:pos="6396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Тюхтетский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0266D4" w:rsidRDefault="000266D4" w:rsidP="000266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Красинский сельский Совет депутатов</w:t>
      </w:r>
    </w:p>
    <w:p w:rsidR="000266D4" w:rsidRDefault="000266D4" w:rsidP="000266D4">
      <w:pPr>
        <w:jc w:val="center"/>
      </w:pPr>
    </w:p>
    <w:p w:rsidR="000266D4" w:rsidRDefault="000266D4" w:rsidP="000266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266D4" w:rsidRDefault="000266D4" w:rsidP="000266D4">
      <w:pPr>
        <w:jc w:val="center"/>
      </w:pPr>
    </w:p>
    <w:p w:rsidR="000266D4" w:rsidRDefault="000266D4" w:rsidP="000266D4">
      <w:pPr>
        <w:jc w:val="center"/>
        <w:rPr>
          <w:sz w:val="28"/>
          <w:szCs w:val="28"/>
        </w:rPr>
      </w:pPr>
      <w:r>
        <w:rPr>
          <w:sz w:val="28"/>
          <w:szCs w:val="28"/>
        </w:rPr>
        <w:t>25.12.2014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расинка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17-19</w:t>
      </w:r>
    </w:p>
    <w:p w:rsidR="000266D4" w:rsidRDefault="000266D4" w:rsidP="000266D4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</w:p>
    <w:p w:rsidR="000266D4" w:rsidRDefault="000266D4" w:rsidP="000266D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571"/>
      </w:tblGrid>
      <w:tr w:rsidR="004878D4" w:rsidTr="004878D4">
        <w:trPr>
          <w:trHeight w:val="904"/>
        </w:trPr>
        <w:tc>
          <w:tcPr>
            <w:tcW w:w="9606" w:type="dxa"/>
            <w:hideMark/>
          </w:tcPr>
          <w:p w:rsidR="004878D4" w:rsidRDefault="004878D4">
            <w:pPr>
              <w:widowControl w:val="0"/>
              <w:suppressAutoHyphens/>
              <w:autoSpaceDE w:val="0"/>
              <w:jc w:val="both"/>
              <w:rPr>
                <w:rFonts w:eastAsia="Mangal" w:cs="Lucida Sans Unicode"/>
                <w:kern w:val="2"/>
                <w:lang w:eastAsia="hi-IN" w:bidi="hi-IN"/>
              </w:rPr>
            </w:pPr>
            <w:r>
              <w:rPr>
                <w:rFonts w:eastAsia="Mangal" w:cs="Lucida Sans Unicode"/>
              </w:rPr>
              <w:t xml:space="preserve">О внесении изменений  в решение Красинского  сельского Совета депутатов от 14.05.2012 № 9-9  «Об утверждении Положения о бюджетном процессе в Красинском  сельсовете </w:t>
            </w:r>
            <w:proofErr w:type="spellStart"/>
            <w:r>
              <w:rPr>
                <w:rFonts w:eastAsia="Mangal" w:cs="Lucida Sans Unicode"/>
              </w:rPr>
              <w:t>Тюхтетского</w:t>
            </w:r>
            <w:proofErr w:type="spellEnd"/>
            <w:r>
              <w:rPr>
                <w:rFonts w:eastAsia="Mangal" w:cs="Lucida Sans Unicode"/>
              </w:rPr>
              <w:t xml:space="preserve"> района Красноярского края </w:t>
            </w:r>
          </w:p>
        </w:tc>
      </w:tr>
    </w:tbl>
    <w:p w:rsidR="004878D4" w:rsidRDefault="004878D4" w:rsidP="004878D4">
      <w:pPr>
        <w:autoSpaceDE w:val="0"/>
        <w:jc w:val="both"/>
        <w:rPr>
          <w:rFonts w:eastAsia="Mangal" w:cs="Lucida Sans Unicode"/>
          <w:kern w:val="2"/>
          <w:lang w:eastAsia="hi-IN" w:bidi="hi-IN"/>
        </w:rPr>
      </w:pP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В целях  приведения решение Красинского сельского Совета депутатов от 14.05.2012 № 9-9 « Об утверждении Положения о бюджетном процессе в Красинском  сельсовете </w:t>
      </w:r>
      <w:proofErr w:type="spellStart"/>
      <w:r>
        <w:rPr>
          <w:rFonts w:eastAsia="Mangal" w:cs="Lucida Sans Unicode"/>
        </w:rPr>
        <w:t>Тюхтетского</w:t>
      </w:r>
      <w:proofErr w:type="spellEnd"/>
      <w:r>
        <w:rPr>
          <w:rFonts w:eastAsia="Mangal" w:cs="Lucida Sans Unicode"/>
        </w:rPr>
        <w:t xml:space="preserve"> района Красноярского края» ( дале</w:t>
      </w:r>
      <w:proofErr w:type="gramStart"/>
      <w:r>
        <w:rPr>
          <w:rFonts w:eastAsia="Mangal" w:cs="Lucida Sans Unicode"/>
        </w:rPr>
        <w:t>е-</w:t>
      </w:r>
      <w:proofErr w:type="gramEnd"/>
      <w:r>
        <w:rPr>
          <w:rFonts w:eastAsia="Mangal" w:cs="Lucida Sans Unicode"/>
        </w:rPr>
        <w:t xml:space="preserve"> Акт) в соответствие  с п.7 ст.81, п.2 ст.172 Бюджетного кодекса Российской Федерации, руководствуясь ст. 24 Устава сельсовета, сельский Совет депутатов РЕШИЛ: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1.Внести в решение Красинского  сельского Совета депутатов от 14.05.2012 № 9-9 следующие изменения:</w:t>
      </w:r>
    </w:p>
    <w:p w:rsidR="004878D4" w:rsidRDefault="004878D4" w:rsidP="004878D4">
      <w:pPr>
        <w:widowControl w:val="0"/>
        <w:numPr>
          <w:ilvl w:val="1"/>
          <w:numId w:val="1"/>
        </w:numPr>
        <w:suppressAutoHyphens/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пункт 1статьи 13  Приложения к Акту изложить в следующей редакции: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« 1. Составление проекта бюджета основывается </w:t>
      </w:r>
      <w:proofErr w:type="gramStart"/>
      <w:r>
        <w:rPr>
          <w:rFonts w:eastAsia="Mangal" w:cs="Lucida Sans Unicode"/>
        </w:rPr>
        <w:t>на</w:t>
      </w:r>
      <w:proofErr w:type="gramEnd"/>
      <w:r>
        <w:rPr>
          <w:rFonts w:eastAsia="Mangal" w:cs="Lucida Sans Unicode"/>
        </w:rPr>
        <w:t>: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- </w:t>
      </w:r>
      <w:proofErr w:type="gramStart"/>
      <w:r>
        <w:rPr>
          <w:rFonts w:eastAsia="Mangal" w:cs="Lucida Sans Unicode"/>
        </w:rPr>
        <w:t>положениях</w:t>
      </w:r>
      <w:proofErr w:type="gramEnd"/>
      <w:r>
        <w:rPr>
          <w:rFonts w:eastAsia="Mangal" w:cs="Lucida Sans Unicode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- основных </w:t>
      </w:r>
      <w:proofErr w:type="gramStart"/>
      <w:r>
        <w:rPr>
          <w:rFonts w:eastAsia="Mangal" w:cs="Lucida Sans Unicode"/>
        </w:rPr>
        <w:t>направлениях</w:t>
      </w:r>
      <w:proofErr w:type="gramEnd"/>
      <w:r>
        <w:rPr>
          <w:rFonts w:eastAsia="Mangal" w:cs="Lucida Sans Unicode"/>
        </w:rPr>
        <w:t xml:space="preserve"> бюджетной политики и основных направлениях налоговой политики;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- основных </w:t>
      </w:r>
      <w:proofErr w:type="gramStart"/>
      <w:r>
        <w:rPr>
          <w:rFonts w:eastAsia="Mangal" w:cs="Lucida Sans Unicode"/>
        </w:rPr>
        <w:t>направлениях</w:t>
      </w:r>
      <w:proofErr w:type="gramEnd"/>
      <w:r>
        <w:rPr>
          <w:rFonts w:eastAsia="Mangal" w:cs="Lucida Sans Unicode"/>
        </w:rPr>
        <w:t xml:space="preserve"> </w:t>
      </w:r>
      <w:proofErr w:type="spellStart"/>
      <w:r>
        <w:rPr>
          <w:rFonts w:eastAsia="Mangal" w:cs="Lucida Sans Unicode"/>
        </w:rPr>
        <w:t>таможенно</w:t>
      </w:r>
      <w:proofErr w:type="spellEnd"/>
      <w:r>
        <w:rPr>
          <w:rFonts w:eastAsia="Mangal" w:cs="Lucida Sans Unicode"/>
        </w:rPr>
        <w:t xml:space="preserve"> – тарифной политики Российской Федерации;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- </w:t>
      </w:r>
      <w:proofErr w:type="gramStart"/>
      <w:r>
        <w:rPr>
          <w:rFonts w:eastAsia="Mangal" w:cs="Lucida Sans Unicode"/>
        </w:rPr>
        <w:t>прогнозе</w:t>
      </w:r>
      <w:proofErr w:type="gramEnd"/>
      <w:r>
        <w:rPr>
          <w:rFonts w:eastAsia="Mangal" w:cs="Lucida Sans Unicode"/>
        </w:rPr>
        <w:t xml:space="preserve"> социально- экономического развития;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- бюджетном </w:t>
      </w:r>
      <w:proofErr w:type="gramStart"/>
      <w:r>
        <w:rPr>
          <w:rFonts w:eastAsia="Mangal" w:cs="Lucida Sans Unicode"/>
        </w:rPr>
        <w:t>прогнозе</w:t>
      </w:r>
      <w:proofErr w:type="gramEnd"/>
      <w:r>
        <w:rPr>
          <w:rFonts w:eastAsia="Mangal" w:cs="Lucida Sans Unicode"/>
        </w:rPr>
        <w:t xml:space="preserve"> (проекте бюджетного прогноза, проекте изменений бюджетного прогноза) на долгосрочный период;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</w:t>
      </w:r>
      <w:proofErr w:type="gramStart"/>
      <w:r>
        <w:rPr>
          <w:rFonts w:eastAsia="Mangal" w:cs="Lucida Sans Unicode"/>
        </w:rPr>
        <w:t>- государственных (муниципальных) программах (проектах государственных (муниципальных) программ, проектах изменений указанных программ).»</w:t>
      </w:r>
      <w:proofErr w:type="gramEnd"/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 2) Статью 29 Приложения к Акту изложить в следующей редакции: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«1. Отчет об использовании бюджетных ассигнований резервного фонда Правительства Российской Федерации прилагается к годовому отчету об исполнении федерального бюджета, отчет об использовании бюджетных </w:t>
      </w:r>
      <w:proofErr w:type="gramStart"/>
      <w:r>
        <w:rPr>
          <w:rFonts w:eastAsia="Mangal" w:cs="Lucida Sans Unicode"/>
        </w:rPr>
        <w:t>ассигнований резервных фондов высших исполнительных органов государственной власти субъектов Российской</w:t>
      </w:r>
      <w:proofErr w:type="gramEnd"/>
      <w:r>
        <w:rPr>
          <w:rFonts w:eastAsia="Mangal" w:cs="Lucida Sans Unicode"/>
        </w:rPr>
        <w:t xml:space="preserve"> Федерации, резервных фондов местных администраций прилагается к годовому отчету об исполнении соответствующего бюджета».</w:t>
      </w:r>
    </w:p>
    <w:p w:rsidR="004878D4" w:rsidRDefault="004878D4" w:rsidP="004878D4">
      <w:pPr>
        <w:autoSpaceDE w:val="0"/>
        <w:jc w:val="both"/>
        <w:rPr>
          <w:rFonts w:eastAsia="Mangal" w:cs="Lucida Sans Unicode"/>
        </w:rPr>
      </w:pPr>
      <w:r>
        <w:rPr>
          <w:rFonts w:eastAsia="Mangal" w:cs="Lucida Sans Unicode"/>
        </w:rPr>
        <w:t xml:space="preserve">       </w:t>
      </w:r>
      <w:r>
        <w:t>2</w:t>
      </w:r>
      <w:r>
        <w:rPr>
          <w:rFonts w:eastAsia="Mangal" w:cs="Lucida Sans Unicode"/>
        </w:rPr>
        <w:t xml:space="preserve">. Контроль за исполнением настоящего решения возложить на постоянную комиссию по социальной политике, законности и местному самоуправлению </w:t>
      </w:r>
      <w:proofErr w:type="gramStart"/>
      <w:r>
        <w:rPr>
          <w:rFonts w:eastAsia="Mangal" w:cs="Lucida Sans Unicode"/>
        </w:rPr>
        <w:t xml:space="preserve">( </w:t>
      </w:r>
      <w:proofErr w:type="gramEnd"/>
      <w:r>
        <w:rPr>
          <w:rFonts w:eastAsia="Mangal" w:cs="Lucida Sans Unicode"/>
        </w:rPr>
        <w:t>Кондрашова Г Н.)</w:t>
      </w:r>
    </w:p>
    <w:p w:rsidR="004878D4" w:rsidRDefault="004878D4" w:rsidP="004878D4">
      <w:pPr>
        <w:jc w:val="both"/>
        <w:rPr>
          <w:rFonts w:eastAsia="Calibri"/>
          <w:lang w:eastAsia="en-US"/>
        </w:rPr>
      </w:pPr>
      <w:r>
        <w:rPr>
          <w:rFonts w:eastAsia="Mangal" w:cs="Lucida Sans Unicode"/>
        </w:rPr>
        <w:t xml:space="preserve">        3 </w:t>
      </w:r>
      <w:r>
        <w:rPr>
          <w:rFonts w:eastAsia="Calibri"/>
          <w:lang w:eastAsia="en-US"/>
        </w:rPr>
        <w:t>. Настоящее решение вступает в силу со дня официального опубликования в газете «Красинский вестник  и подлежит размещению на официальном сайте администрации Красинского   сельсовета в сети Интернет.</w:t>
      </w:r>
    </w:p>
    <w:p w:rsidR="004878D4" w:rsidRDefault="004878D4" w:rsidP="004878D4">
      <w:pPr>
        <w:rPr>
          <w:rFonts w:eastAsia="Calibri"/>
          <w:lang w:eastAsia="en-US"/>
        </w:rPr>
      </w:pPr>
    </w:p>
    <w:p w:rsidR="004878D4" w:rsidRDefault="004878D4" w:rsidP="004878D4">
      <w:pPr>
        <w:rPr>
          <w:rFonts w:eastAsia="Calibri"/>
          <w:lang w:eastAsia="en-US"/>
        </w:rPr>
      </w:pPr>
    </w:p>
    <w:p w:rsidR="004878D4" w:rsidRDefault="004878D4" w:rsidP="004878D4">
      <w:pPr>
        <w:rPr>
          <w:rFonts w:eastAsia="Calibri"/>
          <w:lang w:eastAsia="en-US"/>
        </w:rPr>
      </w:pPr>
    </w:p>
    <w:p w:rsidR="004878D4" w:rsidRDefault="004878D4" w:rsidP="004878D4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 сельсовета                              О М Чехмарева</w:t>
      </w:r>
    </w:p>
    <w:p w:rsidR="004878D4" w:rsidRDefault="004878D4" w:rsidP="004878D4">
      <w:pPr>
        <w:ind w:left="426"/>
        <w:contextualSpacing/>
        <w:jc w:val="both"/>
        <w:rPr>
          <w:sz w:val="28"/>
          <w:szCs w:val="28"/>
        </w:rPr>
      </w:pPr>
    </w:p>
    <w:p w:rsidR="004878D4" w:rsidRDefault="004878D4" w:rsidP="004878D4">
      <w:pPr>
        <w:ind w:firstLine="426"/>
        <w:jc w:val="both"/>
        <w:rPr>
          <w:sz w:val="28"/>
          <w:szCs w:val="28"/>
        </w:rPr>
      </w:pPr>
    </w:p>
    <w:p w:rsidR="00DB7279" w:rsidRDefault="00DB7279"/>
    <w:sectPr w:rsidR="00DB7279" w:rsidSect="00DB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6D4"/>
    <w:rsid w:val="00000071"/>
    <w:rsid w:val="00000605"/>
    <w:rsid w:val="0000190B"/>
    <w:rsid w:val="00002B89"/>
    <w:rsid w:val="000047D1"/>
    <w:rsid w:val="00010D91"/>
    <w:rsid w:val="00012A1B"/>
    <w:rsid w:val="00013C9C"/>
    <w:rsid w:val="000243ED"/>
    <w:rsid w:val="00025257"/>
    <w:rsid w:val="00025EA6"/>
    <w:rsid w:val="000266D4"/>
    <w:rsid w:val="00027CBE"/>
    <w:rsid w:val="00030250"/>
    <w:rsid w:val="00031748"/>
    <w:rsid w:val="00033E0D"/>
    <w:rsid w:val="000342D2"/>
    <w:rsid w:val="00034B75"/>
    <w:rsid w:val="00034CC7"/>
    <w:rsid w:val="000376D0"/>
    <w:rsid w:val="000463C8"/>
    <w:rsid w:val="00046B32"/>
    <w:rsid w:val="000505EB"/>
    <w:rsid w:val="00051115"/>
    <w:rsid w:val="00056A42"/>
    <w:rsid w:val="000576C2"/>
    <w:rsid w:val="00057AF5"/>
    <w:rsid w:val="0006094C"/>
    <w:rsid w:val="000627F4"/>
    <w:rsid w:val="000631EC"/>
    <w:rsid w:val="000632BA"/>
    <w:rsid w:val="000634C6"/>
    <w:rsid w:val="00064331"/>
    <w:rsid w:val="0006599C"/>
    <w:rsid w:val="00067669"/>
    <w:rsid w:val="00067AF0"/>
    <w:rsid w:val="00075FE4"/>
    <w:rsid w:val="00081860"/>
    <w:rsid w:val="000826D1"/>
    <w:rsid w:val="00082991"/>
    <w:rsid w:val="00082E83"/>
    <w:rsid w:val="00084B6E"/>
    <w:rsid w:val="00086044"/>
    <w:rsid w:val="000900FF"/>
    <w:rsid w:val="00092851"/>
    <w:rsid w:val="00094CC6"/>
    <w:rsid w:val="000962D2"/>
    <w:rsid w:val="00097ED5"/>
    <w:rsid w:val="000A3CCD"/>
    <w:rsid w:val="000A6143"/>
    <w:rsid w:val="000B2828"/>
    <w:rsid w:val="000B5A1B"/>
    <w:rsid w:val="000C2656"/>
    <w:rsid w:val="000C38EA"/>
    <w:rsid w:val="000C7ECD"/>
    <w:rsid w:val="000D0999"/>
    <w:rsid w:val="000D114B"/>
    <w:rsid w:val="000D1A76"/>
    <w:rsid w:val="000D234F"/>
    <w:rsid w:val="000D47C8"/>
    <w:rsid w:val="000D66B2"/>
    <w:rsid w:val="000D6C12"/>
    <w:rsid w:val="000D744E"/>
    <w:rsid w:val="000E08B5"/>
    <w:rsid w:val="000E621D"/>
    <w:rsid w:val="000E6B03"/>
    <w:rsid w:val="000E78DD"/>
    <w:rsid w:val="000E7FFE"/>
    <w:rsid w:val="000F2B51"/>
    <w:rsid w:val="000F333E"/>
    <w:rsid w:val="000F3E86"/>
    <w:rsid w:val="000F6616"/>
    <w:rsid w:val="000F6B3A"/>
    <w:rsid w:val="00103C26"/>
    <w:rsid w:val="001061E7"/>
    <w:rsid w:val="00107831"/>
    <w:rsid w:val="00111CD4"/>
    <w:rsid w:val="0011223C"/>
    <w:rsid w:val="001132C1"/>
    <w:rsid w:val="00113656"/>
    <w:rsid w:val="00116B19"/>
    <w:rsid w:val="00116D84"/>
    <w:rsid w:val="00122358"/>
    <w:rsid w:val="001315EF"/>
    <w:rsid w:val="0013692E"/>
    <w:rsid w:val="00152D63"/>
    <w:rsid w:val="001531C5"/>
    <w:rsid w:val="00156786"/>
    <w:rsid w:val="001628CA"/>
    <w:rsid w:val="00164718"/>
    <w:rsid w:val="00164D0A"/>
    <w:rsid w:val="00167191"/>
    <w:rsid w:val="00172285"/>
    <w:rsid w:val="00177C68"/>
    <w:rsid w:val="00177CDF"/>
    <w:rsid w:val="00180577"/>
    <w:rsid w:val="00187B30"/>
    <w:rsid w:val="0019142D"/>
    <w:rsid w:val="00191AF9"/>
    <w:rsid w:val="00193059"/>
    <w:rsid w:val="00193FFC"/>
    <w:rsid w:val="00196B5C"/>
    <w:rsid w:val="001A1A3C"/>
    <w:rsid w:val="001A2605"/>
    <w:rsid w:val="001A3226"/>
    <w:rsid w:val="001A4289"/>
    <w:rsid w:val="001B3FD2"/>
    <w:rsid w:val="001B5B7C"/>
    <w:rsid w:val="001C0D1A"/>
    <w:rsid w:val="001C0FCA"/>
    <w:rsid w:val="001C3299"/>
    <w:rsid w:val="001C4F15"/>
    <w:rsid w:val="001C69D8"/>
    <w:rsid w:val="001C7CC1"/>
    <w:rsid w:val="001C7D60"/>
    <w:rsid w:val="001D0981"/>
    <w:rsid w:val="001D0E7D"/>
    <w:rsid w:val="001D179B"/>
    <w:rsid w:val="001D2374"/>
    <w:rsid w:val="001D2846"/>
    <w:rsid w:val="001D2998"/>
    <w:rsid w:val="001D5650"/>
    <w:rsid w:val="001D77D4"/>
    <w:rsid w:val="001E0C40"/>
    <w:rsid w:val="001E1940"/>
    <w:rsid w:val="001E3878"/>
    <w:rsid w:val="001E45FF"/>
    <w:rsid w:val="001E652F"/>
    <w:rsid w:val="001E6F6F"/>
    <w:rsid w:val="001F0C60"/>
    <w:rsid w:val="001F156C"/>
    <w:rsid w:val="001F15D9"/>
    <w:rsid w:val="001F3ADD"/>
    <w:rsid w:val="001F3E25"/>
    <w:rsid w:val="001F5A17"/>
    <w:rsid w:val="001F6B4F"/>
    <w:rsid w:val="00206544"/>
    <w:rsid w:val="0020718F"/>
    <w:rsid w:val="00207C92"/>
    <w:rsid w:val="00211A47"/>
    <w:rsid w:val="002141DB"/>
    <w:rsid w:val="00220C92"/>
    <w:rsid w:val="002232D5"/>
    <w:rsid w:val="002256C2"/>
    <w:rsid w:val="00225838"/>
    <w:rsid w:val="00231D46"/>
    <w:rsid w:val="00233FCA"/>
    <w:rsid w:val="00235961"/>
    <w:rsid w:val="00237F0B"/>
    <w:rsid w:val="00237F92"/>
    <w:rsid w:val="00240C45"/>
    <w:rsid w:val="0024153E"/>
    <w:rsid w:val="00245E04"/>
    <w:rsid w:val="00246FC5"/>
    <w:rsid w:val="00247652"/>
    <w:rsid w:val="002476F3"/>
    <w:rsid w:val="00251E21"/>
    <w:rsid w:val="002544CA"/>
    <w:rsid w:val="00254883"/>
    <w:rsid w:val="00257033"/>
    <w:rsid w:val="00261FE0"/>
    <w:rsid w:val="00263AF6"/>
    <w:rsid w:val="00264494"/>
    <w:rsid w:val="00264AB8"/>
    <w:rsid w:val="00264DE8"/>
    <w:rsid w:val="00265BE2"/>
    <w:rsid w:val="002702E8"/>
    <w:rsid w:val="0027230F"/>
    <w:rsid w:val="002742EF"/>
    <w:rsid w:val="00274971"/>
    <w:rsid w:val="002773DB"/>
    <w:rsid w:val="002808F6"/>
    <w:rsid w:val="00280DE7"/>
    <w:rsid w:val="00282D84"/>
    <w:rsid w:val="00283CC6"/>
    <w:rsid w:val="00284E73"/>
    <w:rsid w:val="00286A38"/>
    <w:rsid w:val="0029095C"/>
    <w:rsid w:val="0029519E"/>
    <w:rsid w:val="0029643E"/>
    <w:rsid w:val="002964FC"/>
    <w:rsid w:val="00297DE5"/>
    <w:rsid w:val="002A1379"/>
    <w:rsid w:val="002A22E9"/>
    <w:rsid w:val="002A423C"/>
    <w:rsid w:val="002A53D8"/>
    <w:rsid w:val="002A67C3"/>
    <w:rsid w:val="002A6872"/>
    <w:rsid w:val="002A7735"/>
    <w:rsid w:val="002B12A8"/>
    <w:rsid w:val="002B1B1E"/>
    <w:rsid w:val="002B25B3"/>
    <w:rsid w:val="002B26EC"/>
    <w:rsid w:val="002B4854"/>
    <w:rsid w:val="002B52C3"/>
    <w:rsid w:val="002B614C"/>
    <w:rsid w:val="002B63AE"/>
    <w:rsid w:val="002C27B0"/>
    <w:rsid w:val="002C72A2"/>
    <w:rsid w:val="002D10F4"/>
    <w:rsid w:val="002D169F"/>
    <w:rsid w:val="002D1D9B"/>
    <w:rsid w:val="002D6230"/>
    <w:rsid w:val="002D65D4"/>
    <w:rsid w:val="002E07A8"/>
    <w:rsid w:val="002E1290"/>
    <w:rsid w:val="002E1A87"/>
    <w:rsid w:val="002E7ADE"/>
    <w:rsid w:val="002F0B0B"/>
    <w:rsid w:val="002F2937"/>
    <w:rsid w:val="002F2B7D"/>
    <w:rsid w:val="002F3D97"/>
    <w:rsid w:val="003004B2"/>
    <w:rsid w:val="00302345"/>
    <w:rsid w:val="00310B91"/>
    <w:rsid w:val="003137B1"/>
    <w:rsid w:val="00314281"/>
    <w:rsid w:val="0031788B"/>
    <w:rsid w:val="0032232A"/>
    <w:rsid w:val="003235C0"/>
    <w:rsid w:val="00323E38"/>
    <w:rsid w:val="003240D1"/>
    <w:rsid w:val="003249AD"/>
    <w:rsid w:val="003250BE"/>
    <w:rsid w:val="00326731"/>
    <w:rsid w:val="00326A4B"/>
    <w:rsid w:val="00330397"/>
    <w:rsid w:val="00330993"/>
    <w:rsid w:val="00332CB7"/>
    <w:rsid w:val="00332F74"/>
    <w:rsid w:val="00334310"/>
    <w:rsid w:val="0033471B"/>
    <w:rsid w:val="003349BC"/>
    <w:rsid w:val="003349ED"/>
    <w:rsid w:val="00334EC0"/>
    <w:rsid w:val="00335851"/>
    <w:rsid w:val="00335F95"/>
    <w:rsid w:val="00336090"/>
    <w:rsid w:val="00336BAF"/>
    <w:rsid w:val="00337874"/>
    <w:rsid w:val="003438FA"/>
    <w:rsid w:val="0034622A"/>
    <w:rsid w:val="00351B57"/>
    <w:rsid w:val="00355B28"/>
    <w:rsid w:val="00357002"/>
    <w:rsid w:val="003570D0"/>
    <w:rsid w:val="003600CE"/>
    <w:rsid w:val="00360180"/>
    <w:rsid w:val="00362796"/>
    <w:rsid w:val="003629E7"/>
    <w:rsid w:val="00362B4C"/>
    <w:rsid w:val="00363EB8"/>
    <w:rsid w:val="003645DA"/>
    <w:rsid w:val="003664D2"/>
    <w:rsid w:val="003671BB"/>
    <w:rsid w:val="00367F21"/>
    <w:rsid w:val="00370C62"/>
    <w:rsid w:val="00375824"/>
    <w:rsid w:val="00382B54"/>
    <w:rsid w:val="003847CE"/>
    <w:rsid w:val="003905C5"/>
    <w:rsid w:val="003909A1"/>
    <w:rsid w:val="0039518E"/>
    <w:rsid w:val="00395F21"/>
    <w:rsid w:val="003A0B8F"/>
    <w:rsid w:val="003A14C8"/>
    <w:rsid w:val="003A174D"/>
    <w:rsid w:val="003A3C05"/>
    <w:rsid w:val="003A4676"/>
    <w:rsid w:val="003A47D5"/>
    <w:rsid w:val="003A6674"/>
    <w:rsid w:val="003A6A91"/>
    <w:rsid w:val="003A6DF3"/>
    <w:rsid w:val="003B115A"/>
    <w:rsid w:val="003B27EF"/>
    <w:rsid w:val="003B457D"/>
    <w:rsid w:val="003B5D3B"/>
    <w:rsid w:val="003C2186"/>
    <w:rsid w:val="003C5B75"/>
    <w:rsid w:val="003C6ACB"/>
    <w:rsid w:val="003C743D"/>
    <w:rsid w:val="003C7948"/>
    <w:rsid w:val="003D0CCC"/>
    <w:rsid w:val="003D22EB"/>
    <w:rsid w:val="003D2FC0"/>
    <w:rsid w:val="003D41F7"/>
    <w:rsid w:val="003D45F5"/>
    <w:rsid w:val="003D657B"/>
    <w:rsid w:val="003D73CF"/>
    <w:rsid w:val="003D771D"/>
    <w:rsid w:val="003E1092"/>
    <w:rsid w:val="003E1E02"/>
    <w:rsid w:val="003E3FC7"/>
    <w:rsid w:val="003E455F"/>
    <w:rsid w:val="003E761E"/>
    <w:rsid w:val="003E7EAE"/>
    <w:rsid w:val="003F6A2D"/>
    <w:rsid w:val="00403F84"/>
    <w:rsid w:val="00407CBC"/>
    <w:rsid w:val="004106F0"/>
    <w:rsid w:val="00415A22"/>
    <w:rsid w:val="00415C9A"/>
    <w:rsid w:val="00420E98"/>
    <w:rsid w:val="0042311F"/>
    <w:rsid w:val="00423403"/>
    <w:rsid w:val="004273EF"/>
    <w:rsid w:val="00430AE9"/>
    <w:rsid w:val="00431CD2"/>
    <w:rsid w:val="0043504F"/>
    <w:rsid w:val="0044016D"/>
    <w:rsid w:val="004412B4"/>
    <w:rsid w:val="00441B28"/>
    <w:rsid w:val="00442D98"/>
    <w:rsid w:val="00444757"/>
    <w:rsid w:val="00447F41"/>
    <w:rsid w:val="00452262"/>
    <w:rsid w:val="0045521D"/>
    <w:rsid w:val="00456ED9"/>
    <w:rsid w:val="00457423"/>
    <w:rsid w:val="00457D27"/>
    <w:rsid w:val="00460B98"/>
    <w:rsid w:val="004634D5"/>
    <w:rsid w:val="004644CA"/>
    <w:rsid w:val="00464767"/>
    <w:rsid w:val="00465857"/>
    <w:rsid w:val="00466CAF"/>
    <w:rsid w:val="00471B78"/>
    <w:rsid w:val="00473ED9"/>
    <w:rsid w:val="004744E4"/>
    <w:rsid w:val="0048161C"/>
    <w:rsid w:val="00481B3A"/>
    <w:rsid w:val="004825EA"/>
    <w:rsid w:val="004830DD"/>
    <w:rsid w:val="00483CDC"/>
    <w:rsid w:val="004853C7"/>
    <w:rsid w:val="0048593F"/>
    <w:rsid w:val="00486139"/>
    <w:rsid w:val="004878D2"/>
    <w:rsid w:val="004878D4"/>
    <w:rsid w:val="00492B23"/>
    <w:rsid w:val="004957A5"/>
    <w:rsid w:val="004963B5"/>
    <w:rsid w:val="004A02F4"/>
    <w:rsid w:val="004A282B"/>
    <w:rsid w:val="004A2CEB"/>
    <w:rsid w:val="004A71AA"/>
    <w:rsid w:val="004B004A"/>
    <w:rsid w:val="004B3405"/>
    <w:rsid w:val="004B4A54"/>
    <w:rsid w:val="004B540D"/>
    <w:rsid w:val="004B5941"/>
    <w:rsid w:val="004C23C3"/>
    <w:rsid w:val="004C2683"/>
    <w:rsid w:val="004C29CD"/>
    <w:rsid w:val="004C2DF5"/>
    <w:rsid w:val="004C32D8"/>
    <w:rsid w:val="004C3316"/>
    <w:rsid w:val="004C3CB5"/>
    <w:rsid w:val="004C5A22"/>
    <w:rsid w:val="004C7DFF"/>
    <w:rsid w:val="004D1524"/>
    <w:rsid w:val="004D4E6A"/>
    <w:rsid w:val="004D6C62"/>
    <w:rsid w:val="004D7685"/>
    <w:rsid w:val="004E56EE"/>
    <w:rsid w:val="004E6502"/>
    <w:rsid w:val="004E6590"/>
    <w:rsid w:val="004F1A7A"/>
    <w:rsid w:val="004F227E"/>
    <w:rsid w:val="004F46D0"/>
    <w:rsid w:val="004F4712"/>
    <w:rsid w:val="004F4BDB"/>
    <w:rsid w:val="004F7448"/>
    <w:rsid w:val="0050094E"/>
    <w:rsid w:val="005026A8"/>
    <w:rsid w:val="00510B19"/>
    <w:rsid w:val="005205EF"/>
    <w:rsid w:val="00520D4F"/>
    <w:rsid w:val="005217C5"/>
    <w:rsid w:val="00521FA2"/>
    <w:rsid w:val="00524166"/>
    <w:rsid w:val="00525623"/>
    <w:rsid w:val="0052625C"/>
    <w:rsid w:val="005270BA"/>
    <w:rsid w:val="005309B2"/>
    <w:rsid w:val="00530D88"/>
    <w:rsid w:val="0053268D"/>
    <w:rsid w:val="005327FF"/>
    <w:rsid w:val="00532D4B"/>
    <w:rsid w:val="00532F2D"/>
    <w:rsid w:val="00534F54"/>
    <w:rsid w:val="00535FF2"/>
    <w:rsid w:val="00542401"/>
    <w:rsid w:val="00543E1E"/>
    <w:rsid w:val="00544119"/>
    <w:rsid w:val="005444AB"/>
    <w:rsid w:val="00544CB4"/>
    <w:rsid w:val="0055197E"/>
    <w:rsid w:val="005539BE"/>
    <w:rsid w:val="00554FE6"/>
    <w:rsid w:val="005573BF"/>
    <w:rsid w:val="00560C35"/>
    <w:rsid w:val="005615F5"/>
    <w:rsid w:val="00561949"/>
    <w:rsid w:val="00564C57"/>
    <w:rsid w:val="00564D16"/>
    <w:rsid w:val="00565BFC"/>
    <w:rsid w:val="005668FF"/>
    <w:rsid w:val="00573590"/>
    <w:rsid w:val="00573DC5"/>
    <w:rsid w:val="005765DD"/>
    <w:rsid w:val="00580827"/>
    <w:rsid w:val="0058201A"/>
    <w:rsid w:val="0058212E"/>
    <w:rsid w:val="00583275"/>
    <w:rsid w:val="005877C5"/>
    <w:rsid w:val="00587E23"/>
    <w:rsid w:val="00590AFF"/>
    <w:rsid w:val="00591975"/>
    <w:rsid w:val="00592976"/>
    <w:rsid w:val="005A0BDF"/>
    <w:rsid w:val="005A2066"/>
    <w:rsid w:val="005A2C05"/>
    <w:rsid w:val="005A325B"/>
    <w:rsid w:val="005A3635"/>
    <w:rsid w:val="005A43B4"/>
    <w:rsid w:val="005A5995"/>
    <w:rsid w:val="005A6C0D"/>
    <w:rsid w:val="005B09C7"/>
    <w:rsid w:val="005B3596"/>
    <w:rsid w:val="005C0070"/>
    <w:rsid w:val="005C02F5"/>
    <w:rsid w:val="005C1C01"/>
    <w:rsid w:val="005C38E9"/>
    <w:rsid w:val="005C5666"/>
    <w:rsid w:val="005C5D8E"/>
    <w:rsid w:val="005C6713"/>
    <w:rsid w:val="005D008C"/>
    <w:rsid w:val="005D0127"/>
    <w:rsid w:val="005D04D5"/>
    <w:rsid w:val="005E1A85"/>
    <w:rsid w:val="005F1283"/>
    <w:rsid w:val="005F392D"/>
    <w:rsid w:val="005F48A3"/>
    <w:rsid w:val="005F4D94"/>
    <w:rsid w:val="005F4DEF"/>
    <w:rsid w:val="005F68AA"/>
    <w:rsid w:val="00601D61"/>
    <w:rsid w:val="00607276"/>
    <w:rsid w:val="0061049D"/>
    <w:rsid w:val="00611AD1"/>
    <w:rsid w:val="006126A9"/>
    <w:rsid w:val="00612E80"/>
    <w:rsid w:val="00614016"/>
    <w:rsid w:val="00615322"/>
    <w:rsid w:val="00615BEC"/>
    <w:rsid w:val="00622863"/>
    <w:rsid w:val="00622AB3"/>
    <w:rsid w:val="006238B6"/>
    <w:rsid w:val="00624961"/>
    <w:rsid w:val="00626528"/>
    <w:rsid w:val="00626E50"/>
    <w:rsid w:val="006331EB"/>
    <w:rsid w:val="00633EC2"/>
    <w:rsid w:val="00633F97"/>
    <w:rsid w:val="00637021"/>
    <w:rsid w:val="00640585"/>
    <w:rsid w:val="006409B8"/>
    <w:rsid w:val="00640E75"/>
    <w:rsid w:val="0064159B"/>
    <w:rsid w:val="006431F8"/>
    <w:rsid w:val="0064372E"/>
    <w:rsid w:val="00644496"/>
    <w:rsid w:val="00647C3F"/>
    <w:rsid w:val="0065028F"/>
    <w:rsid w:val="0065095B"/>
    <w:rsid w:val="00652192"/>
    <w:rsid w:val="00653180"/>
    <w:rsid w:val="0065658D"/>
    <w:rsid w:val="00656CA9"/>
    <w:rsid w:val="00660A48"/>
    <w:rsid w:val="00664F57"/>
    <w:rsid w:val="00670640"/>
    <w:rsid w:val="00673010"/>
    <w:rsid w:val="00675D38"/>
    <w:rsid w:val="00676B51"/>
    <w:rsid w:val="00676B83"/>
    <w:rsid w:val="00683187"/>
    <w:rsid w:val="00683A38"/>
    <w:rsid w:val="00684B5B"/>
    <w:rsid w:val="00685AD0"/>
    <w:rsid w:val="00690861"/>
    <w:rsid w:val="00692E23"/>
    <w:rsid w:val="006940C3"/>
    <w:rsid w:val="006947DF"/>
    <w:rsid w:val="006954CA"/>
    <w:rsid w:val="00696C68"/>
    <w:rsid w:val="0069756D"/>
    <w:rsid w:val="006A61FA"/>
    <w:rsid w:val="006A644C"/>
    <w:rsid w:val="006A6CC3"/>
    <w:rsid w:val="006B0DD1"/>
    <w:rsid w:val="006B1B89"/>
    <w:rsid w:val="006B61E6"/>
    <w:rsid w:val="006C073A"/>
    <w:rsid w:val="006D0EBC"/>
    <w:rsid w:val="006D1A2D"/>
    <w:rsid w:val="006D29C9"/>
    <w:rsid w:val="006D3986"/>
    <w:rsid w:val="006D3A8C"/>
    <w:rsid w:val="006D65C9"/>
    <w:rsid w:val="006E0429"/>
    <w:rsid w:val="006E118B"/>
    <w:rsid w:val="006F0005"/>
    <w:rsid w:val="006F2717"/>
    <w:rsid w:val="006F432F"/>
    <w:rsid w:val="006F7BE5"/>
    <w:rsid w:val="00702143"/>
    <w:rsid w:val="00702D5A"/>
    <w:rsid w:val="00707AB6"/>
    <w:rsid w:val="00710B05"/>
    <w:rsid w:val="00710C23"/>
    <w:rsid w:val="00710E27"/>
    <w:rsid w:val="007123E5"/>
    <w:rsid w:val="00715F78"/>
    <w:rsid w:val="00716908"/>
    <w:rsid w:val="00720B37"/>
    <w:rsid w:val="00720DB1"/>
    <w:rsid w:val="00722368"/>
    <w:rsid w:val="007223C7"/>
    <w:rsid w:val="00723E7C"/>
    <w:rsid w:val="00724B83"/>
    <w:rsid w:val="00726DB1"/>
    <w:rsid w:val="007307ED"/>
    <w:rsid w:val="00737B8C"/>
    <w:rsid w:val="00737DC9"/>
    <w:rsid w:val="007471F8"/>
    <w:rsid w:val="007509D3"/>
    <w:rsid w:val="00750DC2"/>
    <w:rsid w:val="00751769"/>
    <w:rsid w:val="0075662E"/>
    <w:rsid w:val="0075799A"/>
    <w:rsid w:val="00762201"/>
    <w:rsid w:val="00763146"/>
    <w:rsid w:val="00763283"/>
    <w:rsid w:val="00770E9B"/>
    <w:rsid w:val="007712DE"/>
    <w:rsid w:val="007749F3"/>
    <w:rsid w:val="00776F6F"/>
    <w:rsid w:val="00776F9A"/>
    <w:rsid w:val="0078245B"/>
    <w:rsid w:val="007830E4"/>
    <w:rsid w:val="00784CC9"/>
    <w:rsid w:val="00785318"/>
    <w:rsid w:val="00785EA4"/>
    <w:rsid w:val="007921A3"/>
    <w:rsid w:val="0079351D"/>
    <w:rsid w:val="0079551D"/>
    <w:rsid w:val="007968E5"/>
    <w:rsid w:val="007A02B7"/>
    <w:rsid w:val="007A0728"/>
    <w:rsid w:val="007A1BB2"/>
    <w:rsid w:val="007A270B"/>
    <w:rsid w:val="007A3C4A"/>
    <w:rsid w:val="007A457A"/>
    <w:rsid w:val="007A7083"/>
    <w:rsid w:val="007A7203"/>
    <w:rsid w:val="007B0D23"/>
    <w:rsid w:val="007B2DCC"/>
    <w:rsid w:val="007B3CDF"/>
    <w:rsid w:val="007B44BD"/>
    <w:rsid w:val="007B4A35"/>
    <w:rsid w:val="007C101C"/>
    <w:rsid w:val="007C10EA"/>
    <w:rsid w:val="007C212C"/>
    <w:rsid w:val="007C2F74"/>
    <w:rsid w:val="007C316E"/>
    <w:rsid w:val="007C45F9"/>
    <w:rsid w:val="007C4F4D"/>
    <w:rsid w:val="007C53EA"/>
    <w:rsid w:val="007C69A5"/>
    <w:rsid w:val="007D5A07"/>
    <w:rsid w:val="007D6CB6"/>
    <w:rsid w:val="007D77A8"/>
    <w:rsid w:val="007D7DEE"/>
    <w:rsid w:val="007E0223"/>
    <w:rsid w:val="007E2F07"/>
    <w:rsid w:val="007E321B"/>
    <w:rsid w:val="007E52B0"/>
    <w:rsid w:val="007E588F"/>
    <w:rsid w:val="007E5C95"/>
    <w:rsid w:val="007E649A"/>
    <w:rsid w:val="007F00F8"/>
    <w:rsid w:val="007F0C75"/>
    <w:rsid w:val="007F1059"/>
    <w:rsid w:val="007F323B"/>
    <w:rsid w:val="007F524B"/>
    <w:rsid w:val="007F721E"/>
    <w:rsid w:val="008039A2"/>
    <w:rsid w:val="0080544C"/>
    <w:rsid w:val="00810410"/>
    <w:rsid w:val="0081262D"/>
    <w:rsid w:val="008135D5"/>
    <w:rsid w:val="00814F65"/>
    <w:rsid w:val="008154F9"/>
    <w:rsid w:val="00821443"/>
    <w:rsid w:val="00821DCF"/>
    <w:rsid w:val="008234CB"/>
    <w:rsid w:val="008273B7"/>
    <w:rsid w:val="0083021A"/>
    <w:rsid w:val="00836763"/>
    <w:rsid w:val="0083676C"/>
    <w:rsid w:val="00837058"/>
    <w:rsid w:val="00842149"/>
    <w:rsid w:val="00844545"/>
    <w:rsid w:val="00844857"/>
    <w:rsid w:val="00845816"/>
    <w:rsid w:val="008501BF"/>
    <w:rsid w:val="00851754"/>
    <w:rsid w:val="00860B22"/>
    <w:rsid w:val="00861AE2"/>
    <w:rsid w:val="00864ECA"/>
    <w:rsid w:val="00872C1F"/>
    <w:rsid w:val="00880599"/>
    <w:rsid w:val="008807F7"/>
    <w:rsid w:val="00882F10"/>
    <w:rsid w:val="0088648A"/>
    <w:rsid w:val="008866D6"/>
    <w:rsid w:val="008869CC"/>
    <w:rsid w:val="0088757F"/>
    <w:rsid w:val="0089200E"/>
    <w:rsid w:val="008928D1"/>
    <w:rsid w:val="00893443"/>
    <w:rsid w:val="00896AF6"/>
    <w:rsid w:val="008A0DB1"/>
    <w:rsid w:val="008A2EA7"/>
    <w:rsid w:val="008A6E1D"/>
    <w:rsid w:val="008B1F97"/>
    <w:rsid w:val="008B37F8"/>
    <w:rsid w:val="008B4047"/>
    <w:rsid w:val="008B52CA"/>
    <w:rsid w:val="008B7552"/>
    <w:rsid w:val="008C1642"/>
    <w:rsid w:val="008C2FD0"/>
    <w:rsid w:val="008C3DE9"/>
    <w:rsid w:val="008C41FF"/>
    <w:rsid w:val="008C42CB"/>
    <w:rsid w:val="008C4445"/>
    <w:rsid w:val="008C6E67"/>
    <w:rsid w:val="008C7AB5"/>
    <w:rsid w:val="008D7B20"/>
    <w:rsid w:val="008E00CB"/>
    <w:rsid w:val="008E08E2"/>
    <w:rsid w:val="008E17AC"/>
    <w:rsid w:val="008E5143"/>
    <w:rsid w:val="008F3757"/>
    <w:rsid w:val="008F517E"/>
    <w:rsid w:val="008F6927"/>
    <w:rsid w:val="008F6F2F"/>
    <w:rsid w:val="00902115"/>
    <w:rsid w:val="00903381"/>
    <w:rsid w:val="00907659"/>
    <w:rsid w:val="00912BFE"/>
    <w:rsid w:val="00912ED3"/>
    <w:rsid w:val="009148D8"/>
    <w:rsid w:val="00920CD2"/>
    <w:rsid w:val="00920F67"/>
    <w:rsid w:val="009211D0"/>
    <w:rsid w:val="00921259"/>
    <w:rsid w:val="00922C7A"/>
    <w:rsid w:val="00924FEB"/>
    <w:rsid w:val="0092613C"/>
    <w:rsid w:val="009263EB"/>
    <w:rsid w:val="00930D25"/>
    <w:rsid w:val="00932814"/>
    <w:rsid w:val="009404E1"/>
    <w:rsid w:val="0094062E"/>
    <w:rsid w:val="00944BCD"/>
    <w:rsid w:val="009453D7"/>
    <w:rsid w:val="00946DDC"/>
    <w:rsid w:val="00950A3C"/>
    <w:rsid w:val="00951691"/>
    <w:rsid w:val="00952B69"/>
    <w:rsid w:val="00952F8F"/>
    <w:rsid w:val="00953E31"/>
    <w:rsid w:val="009543C3"/>
    <w:rsid w:val="0095544B"/>
    <w:rsid w:val="00956580"/>
    <w:rsid w:val="00956707"/>
    <w:rsid w:val="00961701"/>
    <w:rsid w:val="0096454E"/>
    <w:rsid w:val="0097139E"/>
    <w:rsid w:val="00971500"/>
    <w:rsid w:val="009728FA"/>
    <w:rsid w:val="00972A6C"/>
    <w:rsid w:val="00973502"/>
    <w:rsid w:val="00974618"/>
    <w:rsid w:val="009750CA"/>
    <w:rsid w:val="00977306"/>
    <w:rsid w:val="00977F1D"/>
    <w:rsid w:val="00981331"/>
    <w:rsid w:val="009839D8"/>
    <w:rsid w:val="009844D6"/>
    <w:rsid w:val="009855DF"/>
    <w:rsid w:val="009935A6"/>
    <w:rsid w:val="0099371C"/>
    <w:rsid w:val="00993F30"/>
    <w:rsid w:val="00994FBE"/>
    <w:rsid w:val="0099597C"/>
    <w:rsid w:val="009A050B"/>
    <w:rsid w:val="009A0BF8"/>
    <w:rsid w:val="009A1349"/>
    <w:rsid w:val="009A1367"/>
    <w:rsid w:val="009A1FF2"/>
    <w:rsid w:val="009A78DA"/>
    <w:rsid w:val="009B081D"/>
    <w:rsid w:val="009B232D"/>
    <w:rsid w:val="009B4715"/>
    <w:rsid w:val="009C05A1"/>
    <w:rsid w:val="009C4A48"/>
    <w:rsid w:val="009C4DBE"/>
    <w:rsid w:val="009C72ED"/>
    <w:rsid w:val="009D0716"/>
    <w:rsid w:val="009D251F"/>
    <w:rsid w:val="009D427B"/>
    <w:rsid w:val="009D50C9"/>
    <w:rsid w:val="009D5F1D"/>
    <w:rsid w:val="009D676A"/>
    <w:rsid w:val="009D73D8"/>
    <w:rsid w:val="009D7AB2"/>
    <w:rsid w:val="009E20A9"/>
    <w:rsid w:val="009E261B"/>
    <w:rsid w:val="009E36E3"/>
    <w:rsid w:val="009E3EAB"/>
    <w:rsid w:val="009E4ECE"/>
    <w:rsid w:val="009E5C03"/>
    <w:rsid w:val="009E6B34"/>
    <w:rsid w:val="009F086C"/>
    <w:rsid w:val="009F0CC3"/>
    <w:rsid w:val="009F27D5"/>
    <w:rsid w:val="009F5D9E"/>
    <w:rsid w:val="009F6257"/>
    <w:rsid w:val="009F7507"/>
    <w:rsid w:val="00A03D90"/>
    <w:rsid w:val="00A04B3B"/>
    <w:rsid w:val="00A06487"/>
    <w:rsid w:val="00A103F9"/>
    <w:rsid w:val="00A13595"/>
    <w:rsid w:val="00A135C4"/>
    <w:rsid w:val="00A1617A"/>
    <w:rsid w:val="00A16BDC"/>
    <w:rsid w:val="00A2082F"/>
    <w:rsid w:val="00A21191"/>
    <w:rsid w:val="00A22291"/>
    <w:rsid w:val="00A35F61"/>
    <w:rsid w:val="00A3603F"/>
    <w:rsid w:val="00A43663"/>
    <w:rsid w:val="00A46C06"/>
    <w:rsid w:val="00A521B8"/>
    <w:rsid w:val="00A536C8"/>
    <w:rsid w:val="00A56312"/>
    <w:rsid w:val="00A56FD5"/>
    <w:rsid w:val="00A57F58"/>
    <w:rsid w:val="00A60BEE"/>
    <w:rsid w:val="00A61A93"/>
    <w:rsid w:val="00A62F8C"/>
    <w:rsid w:val="00A64FC9"/>
    <w:rsid w:val="00A65D69"/>
    <w:rsid w:val="00A66DFE"/>
    <w:rsid w:val="00A71BAC"/>
    <w:rsid w:val="00A738CA"/>
    <w:rsid w:val="00A767FB"/>
    <w:rsid w:val="00A81343"/>
    <w:rsid w:val="00A86CC3"/>
    <w:rsid w:val="00A87D40"/>
    <w:rsid w:val="00A92297"/>
    <w:rsid w:val="00A94FCD"/>
    <w:rsid w:val="00A95D78"/>
    <w:rsid w:val="00A9689E"/>
    <w:rsid w:val="00A96ABF"/>
    <w:rsid w:val="00A975C9"/>
    <w:rsid w:val="00AA0955"/>
    <w:rsid w:val="00AA0EAD"/>
    <w:rsid w:val="00AA2207"/>
    <w:rsid w:val="00AA3252"/>
    <w:rsid w:val="00AA332B"/>
    <w:rsid w:val="00AA3B8C"/>
    <w:rsid w:val="00AA46A2"/>
    <w:rsid w:val="00AA49C6"/>
    <w:rsid w:val="00AA60E9"/>
    <w:rsid w:val="00AA7B9A"/>
    <w:rsid w:val="00AC1AAE"/>
    <w:rsid w:val="00AC2A77"/>
    <w:rsid w:val="00AC513B"/>
    <w:rsid w:val="00AD6755"/>
    <w:rsid w:val="00AE2C98"/>
    <w:rsid w:val="00AE4825"/>
    <w:rsid w:val="00AE5918"/>
    <w:rsid w:val="00AE6E90"/>
    <w:rsid w:val="00AE7452"/>
    <w:rsid w:val="00AF025D"/>
    <w:rsid w:val="00AF0BFB"/>
    <w:rsid w:val="00AF3F52"/>
    <w:rsid w:val="00AF5875"/>
    <w:rsid w:val="00AF6164"/>
    <w:rsid w:val="00B0044E"/>
    <w:rsid w:val="00B01469"/>
    <w:rsid w:val="00B04D07"/>
    <w:rsid w:val="00B064F5"/>
    <w:rsid w:val="00B06E1C"/>
    <w:rsid w:val="00B14433"/>
    <w:rsid w:val="00B14A98"/>
    <w:rsid w:val="00B15D2A"/>
    <w:rsid w:val="00B208E1"/>
    <w:rsid w:val="00B21698"/>
    <w:rsid w:val="00B243BC"/>
    <w:rsid w:val="00B2522E"/>
    <w:rsid w:val="00B31AAF"/>
    <w:rsid w:val="00B31F28"/>
    <w:rsid w:val="00B32833"/>
    <w:rsid w:val="00B33DDE"/>
    <w:rsid w:val="00B36741"/>
    <w:rsid w:val="00B45726"/>
    <w:rsid w:val="00B45E22"/>
    <w:rsid w:val="00B45E49"/>
    <w:rsid w:val="00B4716F"/>
    <w:rsid w:val="00B508BC"/>
    <w:rsid w:val="00B50C03"/>
    <w:rsid w:val="00B519FB"/>
    <w:rsid w:val="00B51A24"/>
    <w:rsid w:val="00B53300"/>
    <w:rsid w:val="00B5431A"/>
    <w:rsid w:val="00B55EC1"/>
    <w:rsid w:val="00B56543"/>
    <w:rsid w:val="00B5763F"/>
    <w:rsid w:val="00B576BC"/>
    <w:rsid w:val="00B57A9B"/>
    <w:rsid w:val="00B57FC5"/>
    <w:rsid w:val="00B600C6"/>
    <w:rsid w:val="00B60F9C"/>
    <w:rsid w:val="00B60FFC"/>
    <w:rsid w:val="00B642B7"/>
    <w:rsid w:val="00B64838"/>
    <w:rsid w:val="00B67DE2"/>
    <w:rsid w:val="00B700C0"/>
    <w:rsid w:val="00B712A7"/>
    <w:rsid w:val="00B74B0D"/>
    <w:rsid w:val="00B834DF"/>
    <w:rsid w:val="00B85304"/>
    <w:rsid w:val="00B86978"/>
    <w:rsid w:val="00B9430C"/>
    <w:rsid w:val="00B952E4"/>
    <w:rsid w:val="00BA0ED7"/>
    <w:rsid w:val="00BA42D4"/>
    <w:rsid w:val="00BA6318"/>
    <w:rsid w:val="00BA64BE"/>
    <w:rsid w:val="00BA64E7"/>
    <w:rsid w:val="00BB50AD"/>
    <w:rsid w:val="00BB7257"/>
    <w:rsid w:val="00BB7276"/>
    <w:rsid w:val="00BC27C3"/>
    <w:rsid w:val="00BC2C76"/>
    <w:rsid w:val="00BC5D7C"/>
    <w:rsid w:val="00BC7D74"/>
    <w:rsid w:val="00BD06BC"/>
    <w:rsid w:val="00BD30F3"/>
    <w:rsid w:val="00BD6EEE"/>
    <w:rsid w:val="00BE584E"/>
    <w:rsid w:val="00BE5E6F"/>
    <w:rsid w:val="00BE6D6C"/>
    <w:rsid w:val="00BF338F"/>
    <w:rsid w:val="00BF4401"/>
    <w:rsid w:val="00BF4C2A"/>
    <w:rsid w:val="00BF651E"/>
    <w:rsid w:val="00C00D71"/>
    <w:rsid w:val="00C03241"/>
    <w:rsid w:val="00C04099"/>
    <w:rsid w:val="00C04DF7"/>
    <w:rsid w:val="00C10477"/>
    <w:rsid w:val="00C11822"/>
    <w:rsid w:val="00C13391"/>
    <w:rsid w:val="00C13413"/>
    <w:rsid w:val="00C16B98"/>
    <w:rsid w:val="00C1799E"/>
    <w:rsid w:val="00C21F37"/>
    <w:rsid w:val="00C25E7C"/>
    <w:rsid w:val="00C26AC9"/>
    <w:rsid w:val="00C30169"/>
    <w:rsid w:val="00C31C1D"/>
    <w:rsid w:val="00C33128"/>
    <w:rsid w:val="00C35CFB"/>
    <w:rsid w:val="00C40D1B"/>
    <w:rsid w:val="00C42847"/>
    <w:rsid w:val="00C4372B"/>
    <w:rsid w:val="00C46E39"/>
    <w:rsid w:val="00C55D71"/>
    <w:rsid w:val="00C5622C"/>
    <w:rsid w:val="00C5637E"/>
    <w:rsid w:val="00C5667B"/>
    <w:rsid w:val="00C56EA4"/>
    <w:rsid w:val="00C57712"/>
    <w:rsid w:val="00C57E6D"/>
    <w:rsid w:val="00C6123C"/>
    <w:rsid w:val="00C62672"/>
    <w:rsid w:val="00C65503"/>
    <w:rsid w:val="00C6625D"/>
    <w:rsid w:val="00C72CF4"/>
    <w:rsid w:val="00C72FB5"/>
    <w:rsid w:val="00C7348D"/>
    <w:rsid w:val="00C73CFE"/>
    <w:rsid w:val="00C73D5B"/>
    <w:rsid w:val="00C75EE0"/>
    <w:rsid w:val="00C76672"/>
    <w:rsid w:val="00C8032A"/>
    <w:rsid w:val="00C82BB3"/>
    <w:rsid w:val="00C8397F"/>
    <w:rsid w:val="00C84ED6"/>
    <w:rsid w:val="00C857DE"/>
    <w:rsid w:val="00CA5CFB"/>
    <w:rsid w:val="00CA68F0"/>
    <w:rsid w:val="00CB0475"/>
    <w:rsid w:val="00CB2AFE"/>
    <w:rsid w:val="00CB4EF3"/>
    <w:rsid w:val="00CB785E"/>
    <w:rsid w:val="00CC0C9A"/>
    <w:rsid w:val="00CC411A"/>
    <w:rsid w:val="00CC4476"/>
    <w:rsid w:val="00CD16CB"/>
    <w:rsid w:val="00CD2032"/>
    <w:rsid w:val="00CD527B"/>
    <w:rsid w:val="00CD5736"/>
    <w:rsid w:val="00CD7095"/>
    <w:rsid w:val="00CD7F2E"/>
    <w:rsid w:val="00CE0938"/>
    <w:rsid w:val="00CE2115"/>
    <w:rsid w:val="00CE4227"/>
    <w:rsid w:val="00CE44FC"/>
    <w:rsid w:val="00CF0AC7"/>
    <w:rsid w:val="00CF434D"/>
    <w:rsid w:val="00CF50CB"/>
    <w:rsid w:val="00CF53E4"/>
    <w:rsid w:val="00D00F3B"/>
    <w:rsid w:val="00D02995"/>
    <w:rsid w:val="00D063CA"/>
    <w:rsid w:val="00D06D85"/>
    <w:rsid w:val="00D1082A"/>
    <w:rsid w:val="00D12316"/>
    <w:rsid w:val="00D133AC"/>
    <w:rsid w:val="00D164AA"/>
    <w:rsid w:val="00D1696C"/>
    <w:rsid w:val="00D17227"/>
    <w:rsid w:val="00D1761E"/>
    <w:rsid w:val="00D17C63"/>
    <w:rsid w:val="00D24EF3"/>
    <w:rsid w:val="00D2793F"/>
    <w:rsid w:val="00D33B6A"/>
    <w:rsid w:val="00D34086"/>
    <w:rsid w:val="00D403DA"/>
    <w:rsid w:val="00D4064F"/>
    <w:rsid w:val="00D412BD"/>
    <w:rsid w:val="00D41F84"/>
    <w:rsid w:val="00D42C3D"/>
    <w:rsid w:val="00D460AC"/>
    <w:rsid w:val="00D469B6"/>
    <w:rsid w:val="00D50D7C"/>
    <w:rsid w:val="00D52258"/>
    <w:rsid w:val="00D546BE"/>
    <w:rsid w:val="00D54E6E"/>
    <w:rsid w:val="00D6278B"/>
    <w:rsid w:val="00D65575"/>
    <w:rsid w:val="00D65C11"/>
    <w:rsid w:val="00D67D04"/>
    <w:rsid w:val="00D80E90"/>
    <w:rsid w:val="00D820DB"/>
    <w:rsid w:val="00D8320A"/>
    <w:rsid w:val="00D83D62"/>
    <w:rsid w:val="00D84486"/>
    <w:rsid w:val="00D84666"/>
    <w:rsid w:val="00D853F9"/>
    <w:rsid w:val="00D914C7"/>
    <w:rsid w:val="00D91B4F"/>
    <w:rsid w:val="00D9249D"/>
    <w:rsid w:val="00D93D9E"/>
    <w:rsid w:val="00D93DE0"/>
    <w:rsid w:val="00D96983"/>
    <w:rsid w:val="00DA4D8A"/>
    <w:rsid w:val="00DA5369"/>
    <w:rsid w:val="00DA62E2"/>
    <w:rsid w:val="00DB1CA7"/>
    <w:rsid w:val="00DB2182"/>
    <w:rsid w:val="00DB4561"/>
    <w:rsid w:val="00DB7279"/>
    <w:rsid w:val="00DC1E59"/>
    <w:rsid w:val="00DC1FBD"/>
    <w:rsid w:val="00DC2628"/>
    <w:rsid w:val="00DC2B1D"/>
    <w:rsid w:val="00DC2DF7"/>
    <w:rsid w:val="00DC2E55"/>
    <w:rsid w:val="00DD0712"/>
    <w:rsid w:val="00DD1E1D"/>
    <w:rsid w:val="00DD263B"/>
    <w:rsid w:val="00DD427F"/>
    <w:rsid w:val="00DD4B94"/>
    <w:rsid w:val="00DE1718"/>
    <w:rsid w:val="00DE2005"/>
    <w:rsid w:val="00DE4C20"/>
    <w:rsid w:val="00DE64C0"/>
    <w:rsid w:val="00DE6860"/>
    <w:rsid w:val="00DE7C47"/>
    <w:rsid w:val="00DF06CC"/>
    <w:rsid w:val="00DF0719"/>
    <w:rsid w:val="00DF2086"/>
    <w:rsid w:val="00DF4CC2"/>
    <w:rsid w:val="00DF6E88"/>
    <w:rsid w:val="00DF7412"/>
    <w:rsid w:val="00DF7521"/>
    <w:rsid w:val="00E00736"/>
    <w:rsid w:val="00E06694"/>
    <w:rsid w:val="00E066EE"/>
    <w:rsid w:val="00E10A00"/>
    <w:rsid w:val="00E157BE"/>
    <w:rsid w:val="00E202EA"/>
    <w:rsid w:val="00E203F7"/>
    <w:rsid w:val="00E21015"/>
    <w:rsid w:val="00E219ED"/>
    <w:rsid w:val="00E252B9"/>
    <w:rsid w:val="00E26DC0"/>
    <w:rsid w:val="00E30D5F"/>
    <w:rsid w:val="00E31488"/>
    <w:rsid w:val="00E3391D"/>
    <w:rsid w:val="00E3647A"/>
    <w:rsid w:val="00E36D46"/>
    <w:rsid w:val="00E3733C"/>
    <w:rsid w:val="00E378A4"/>
    <w:rsid w:val="00E41994"/>
    <w:rsid w:val="00E42988"/>
    <w:rsid w:val="00E44243"/>
    <w:rsid w:val="00E4591B"/>
    <w:rsid w:val="00E45F33"/>
    <w:rsid w:val="00E533A8"/>
    <w:rsid w:val="00E54975"/>
    <w:rsid w:val="00E60130"/>
    <w:rsid w:val="00E6144E"/>
    <w:rsid w:val="00E64A61"/>
    <w:rsid w:val="00E6747A"/>
    <w:rsid w:val="00E70A44"/>
    <w:rsid w:val="00E71A46"/>
    <w:rsid w:val="00E769EC"/>
    <w:rsid w:val="00E76CBB"/>
    <w:rsid w:val="00E81407"/>
    <w:rsid w:val="00E84489"/>
    <w:rsid w:val="00E85A0B"/>
    <w:rsid w:val="00E86ADB"/>
    <w:rsid w:val="00E87F34"/>
    <w:rsid w:val="00E93B67"/>
    <w:rsid w:val="00E946E0"/>
    <w:rsid w:val="00E964AB"/>
    <w:rsid w:val="00E971A5"/>
    <w:rsid w:val="00E97D1B"/>
    <w:rsid w:val="00EA036C"/>
    <w:rsid w:val="00EA0741"/>
    <w:rsid w:val="00EA1279"/>
    <w:rsid w:val="00EA3E5D"/>
    <w:rsid w:val="00EB4E99"/>
    <w:rsid w:val="00EC1071"/>
    <w:rsid w:val="00EC10FE"/>
    <w:rsid w:val="00EC1AED"/>
    <w:rsid w:val="00EC2D04"/>
    <w:rsid w:val="00ED1159"/>
    <w:rsid w:val="00ED6039"/>
    <w:rsid w:val="00EE069B"/>
    <w:rsid w:val="00EE11B8"/>
    <w:rsid w:val="00EE1BC9"/>
    <w:rsid w:val="00EE2FB6"/>
    <w:rsid w:val="00EE368B"/>
    <w:rsid w:val="00EE4047"/>
    <w:rsid w:val="00EE44C0"/>
    <w:rsid w:val="00EF05FA"/>
    <w:rsid w:val="00EF09E5"/>
    <w:rsid w:val="00EF0E4F"/>
    <w:rsid w:val="00EF1A28"/>
    <w:rsid w:val="00EF1A2A"/>
    <w:rsid w:val="00EF2367"/>
    <w:rsid w:val="00EF2C69"/>
    <w:rsid w:val="00EF4B77"/>
    <w:rsid w:val="00EF66A3"/>
    <w:rsid w:val="00EF6C7E"/>
    <w:rsid w:val="00F00813"/>
    <w:rsid w:val="00F00C8E"/>
    <w:rsid w:val="00F03EDE"/>
    <w:rsid w:val="00F05D6C"/>
    <w:rsid w:val="00F06344"/>
    <w:rsid w:val="00F06620"/>
    <w:rsid w:val="00F13608"/>
    <w:rsid w:val="00F153F5"/>
    <w:rsid w:val="00F16FEC"/>
    <w:rsid w:val="00F17608"/>
    <w:rsid w:val="00F30046"/>
    <w:rsid w:val="00F312C7"/>
    <w:rsid w:val="00F315E1"/>
    <w:rsid w:val="00F364F1"/>
    <w:rsid w:val="00F407BC"/>
    <w:rsid w:val="00F40F3F"/>
    <w:rsid w:val="00F43155"/>
    <w:rsid w:val="00F43294"/>
    <w:rsid w:val="00F44D2B"/>
    <w:rsid w:val="00F451BD"/>
    <w:rsid w:val="00F463A7"/>
    <w:rsid w:val="00F46675"/>
    <w:rsid w:val="00F50493"/>
    <w:rsid w:val="00F53E6A"/>
    <w:rsid w:val="00F54186"/>
    <w:rsid w:val="00F565F0"/>
    <w:rsid w:val="00F61925"/>
    <w:rsid w:val="00F64B09"/>
    <w:rsid w:val="00F70594"/>
    <w:rsid w:val="00F75A1D"/>
    <w:rsid w:val="00F774ED"/>
    <w:rsid w:val="00F801C4"/>
    <w:rsid w:val="00F80CFC"/>
    <w:rsid w:val="00F821DA"/>
    <w:rsid w:val="00F86DF8"/>
    <w:rsid w:val="00F8713A"/>
    <w:rsid w:val="00F942AC"/>
    <w:rsid w:val="00F94670"/>
    <w:rsid w:val="00FA0BA1"/>
    <w:rsid w:val="00FA1B8A"/>
    <w:rsid w:val="00FA1E57"/>
    <w:rsid w:val="00FA3BA8"/>
    <w:rsid w:val="00FA430B"/>
    <w:rsid w:val="00FA68B0"/>
    <w:rsid w:val="00FB293B"/>
    <w:rsid w:val="00FB2A51"/>
    <w:rsid w:val="00FB46B4"/>
    <w:rsid w:val="00FB703D"/>
    <w:rsid w:val="00FB7CE5"/>
    <w:rsid w:val="00FB7D03"/>
    <w:rsid w:val="00FC1F61"/>
    <w:rsid w:val="00FC2FB8"/>
    <w:rsid w:val="00FC50B7"/>
    <w:rsid w:val="00FD0C9C"/>
    <w:rsid w:val="00FD20CA"/>
    <w:rsid w:val="00FD36A4"/>
    <w:rsid w:val="00FD460E"/>
    <w:rsid w:val="00FD74A9"/>
    <w:rsid w:val="00FE0669"/>
    <w:rsid w:val="00FE3C60"/>
    <w:rsid w:val="00FF3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266D4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2166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2015-03-12T06:33:00Z</dcterms:created>
  <dcterms:modified xsi:type="dcterms:W3CDTF">2015-03-12T06:59:00Z</dcterms:modified>
</cp:coreProperties>
</file>